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7755" w14:textId="2ED9C128" w:rsidR="00124900" w:rsidRDefault="4334F987" w:rsidP="4334F987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4334F987">
        <w:rPr>
          <w:rFonts w:ascii="Times New Roman" w:eastAsia="Times New Roman" w:hAnsi="Times New Roman" w:cs="Times New Roman"/>
          <w:b/>
          <w:bCs/>
          <w:sz w:val="32"/>
          <w:szCs w:val="32"/>
        </w:rPr>
        <w:t>How to Locate an ICE Detainee</w:t>
      </w:r>
      <w:r>
        <w:br/>
      </w:r>
      <w:r w:rsidRPr="4334F98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(Cómo localizar a un detenido por ICE)</w:t>
      </w:r>
    </w:p>
    <w:p w14:paraId="0B616EAB" w14:textId="10950BDD" w:rsidR="00124900" w:rsidRDefault="4334F987" w:rsidP="4334F987">
      <w:pPr>
        <w:pStyle w:val="Heading3"/>
        <w:spacing w:before="281" w:after="281"/>
        <w:rPr>
          <w:rFonts w:ascii="Times New Roman" w:eastAsia="Times New Roman" w:hAnsi="Times New Roman" w:cs="Times New Roman"/>
          <w:b/>
          <w:bCs/>
          <w:color w:val="auto"/>
        </w:rPr>
      </w:pPr>
      <w:r w:rsidRPr="4334F987">
        <w:rPr>
          <w:rFonts w:ascii="Times New Roman" w:eastAsia="Times New Roman" w:hAnsi="Times New Roman" w:cs="Times New Roman"/>
          <w:b/>
          <w:bCs/>
          <w:color w:val="auto"/>
        </w:rPr>
        <w:t>English Instructions:</w:t>
      </w:r>
    </w:p>
    <w:p w14:paraId="19E53BB3" w14:textId="75D2FEA2" w:rsidR="00124900" w:rsidRDefault="4334F987" w:rsidP="4334F98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If you need to locate a detainee in the custody of U.S. Immigration and Customs Enforcement (ICE), follow these steps:</w:t>
      </w:r>
    </w:p>
    <w:p w14:paraId="5114EC23" w14:textId="4EC06B07" w:rsidR="00124900" w:rsidRDefault="4334F987" w:rsidP="4334F987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Visit the Online Detainee Locator System (ODLS)</w:t>
      </w:r>
    </w:p>
    <w:p w14:paraId="294C29A7" w14:textId="6C047AED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 xml:space="preserve">Go to the ICE Detainee Locator website: </w:t>
      </w:r>
      <w:hyperlink r:id="rId7">
        <w:r w:rsidRPr="4334F98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https://locator.ice.gov/</w:t>
        </w:r>
      </w:hyperlink>
    </w:p>
    <w:p w14:paraId="5E560A92" w14:textId="3C81C928" w:rsidR="00124900" w:rsidRDefault="4334F987" w:rsidP="4334F987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Enter the Detainee’s Information</w:t>
      </w:r>
    </w:p>
    <w:p w14:paraId="4A163C6B" w14:textId="2D2711D4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You can search using:</w:t>
      </w:r>
    </w:p>
    <w:p w14:paraId="1AFFD54A" w14:textId="02E9E250" w:rsidR="00124900" w:rsidRDefault="4334F987" w:rsidP="4334F987">
      <w:pPr>
        <w:pStyle w:val="ListParagraph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A-Number (Alien Registration Number)</w:t>
      </w:r>
      <w:r w:rsidRPr="4334F987">
        <w:rPr>
          <w:rFonts w:ascii="Times New Roman" w:eastAsia="Times New Roman" w:hAnsi="Times New Roman" w:cs="Times New Roman"/>
          <w:sz w:val="24"/>
          <w:szCs w:val="24"/>
        </w:rPr>
        <w:t>: This is a 9-digit number assigned by immigration authorities. You must also enter the detainee’s country of birth.</w:t>
      </w:r>
    </w:p>
    <w:p w14:paraId="01196C2E" w14:textId="3B79E6D1" w:rsidR="00124900" w:rsidRDefault="4334F987" w:rsidP="4334F987">
      <w:pPr>
        <w:pStyle w:val="ListParagraph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Biographical Information</w:t>
      </w:r>
      <w:r w:rsidRPr="4334F987">
        <w:rPr>
          <w:rFonts w:ascii="Times New Roman" w:eastAsia="Times New Roman" w:hAnsi="Times New Roman" w:cs="Times New Roman"/>
          <w:sz w:val="24"/>
          <w:szCs w:val="24"/>
        </w:rPr>
        <w:t>: If you do not have an A-Number, you can search using the detainee’s full name, date of birth, and country of birth.</w:t>
      </w:r>
    </w:p>
    <w:p w14:paraId="386EB316" w14:textId="640B6C7F" w:rsidR="00124900" w:rsidRDefault="4334F987" w:rsidP="4334F987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Review the Results</w:t>
      </w:r>
    </w:p>
    <w:p w14:paraId="41C573E6" w14:textId="1F2659BF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If the person is in ICE custody, the system will provide the name of the detention facility where they are being held.</w:t>
      </w:r>
    </w:p>
    <w:p w14:paraId="7536D5C0" w14:textId="751D4B1A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If no results appear, double-check the spelling and numbers entered.</w:t>
      </w:r>
    </w:p>
    <w:p w14:paraId="175FAF66" w14:textId="00258CB8" w:rsidR="00124900" w:rsidRDefault="4334F987" w:rsidP="4334F987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Contact the Detention Facility</w:t>
      </w:r>
    </w:p>
    <w:p w14:paraId="5F41F99D" w14:textId="13C0009E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Once you have located the detainee, you can contact the facility directly to obtain visitation hours and procedures.</w:t>
      </w:r>
    </w:p>
    <w:p w14:paraId="63B6215C" w14:textId="5AC34617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 xml:space="preserve">A list of detention centers and contact details can be found here: </w:t>
      </w:r>
      <w:hyperlink r:id="rId8">
        <w:r w:rsidRPr="4334F98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https://www.ice.gov/detention-facilities</w:t>
        </w:r>
      </w:hyperlink>
    </w:p>
    <w:p w14:paraId="1CFBA133" w14:textId="4BB94AF3" w:rsidR="00124900" w:rsidRDefault="4334F987" w:rsidP="4334F987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Seek Legal Assistance</w:t>
      </w:r>
    </w:p>
    <w:p w14:paraId="43B453DE" w14:textId="333581DE" w:rsidR="00124900" w:rsidRDefault="4334F987" w:rsidP="4334F987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If you need help, consider contacting an immigration lawyer or a legal aid organization for guidance.</w:t>
      </w:r>
    </w:p>
    <w:p w14:paraId="1A5D3FA0" w14:textId="1CDB256C" w:rsidR="00124900" w:rsidRDefault="00124900" w:rsidP="4334F9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15D763" w14:textId="46370546" w:rsidR="00124900" w:rsidRDefault="4334F987" w:rsidP="4334F987">
      <w:pPr>
        <w:pStyle w:val="Heading3"/>
        <w:spacing w:before="281" w:after="281"/>
        <w:rPr>
          <w:rFonts w:ascii="Times New Roman" w:eastAsia="Times New Roman" w:hAnsi="Times New Roman" w:cs="Times New Roman"/>
          <w:b/>
          <w:bCs/>
          <w:color w:val="auto"/>
        </w:rPr>
      </w:pPr>
      <w:r w:rsidRPr="4334F987">
        <w:rPr>
          <w:rFonts w:ascii="Times New Roman" w:eastAsia="Times New Roman" w:hAnsi="Times New Roman" w:cs="Times New Roman"/>
          <w:b/>
          <w:bCs/>
          <w:color w:val="auto"/>
        </w:rPr>
        <w:t>Instrucciones en Español:</w:t>
      </w:r>
    </w:p>
    <w:p w14:paraId="4E74592C" w14:textId="70EDB0A9" w:rsidR="00124900" w:rsidRDefault="4334F987" w:rsidP="4334F98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Si necesita localizar a una persona detenida por el Servicio de Inmigración y Control de Aduanas de EE.UU. (ICE), siga estos pasos:</w:t>
      </w:r>
    </w:p>
    <w:p w14:paraId="29A8C7AD" w14:textId="5DB694C6" w:rsidR="00124900" w:rsidRDefault="4334F987" w:rsidP="4334F987">
      <w:pPr>
        <w:pStyle w:val="ListParagraph"/>
        <w:numPr>
          <w:ilvl w:val="0"/>
          <w:numId w:val="1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Visite el Sistema de Localización de Detenidos en Línea (ODLS)</w:t>
      </w:r>
    </w:p>
    <w:p w14:paraId="61A7DB7A" w14:textId="70AB1044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Ingrese al sitio web del Localizador de Detenidos de ICE: </w:t>
      </w:r>
      <w:hyperlink r:id="rId9">
        <w:r w:rsidRPr="4334F98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https://locator.ice.gov/</w:t>
        </w:r>
      </w:hyperlink>
    </w:p>
    <w:p w14:paraId="2D8B1A78" w14:textId="4BD52007" w:rsidR="00124900" w:rsidRDefault="4334F987" w:rsidP="4334F987">
      <w:pPr>
        <w:pStyle w:val="ListParagraph"/>
        <w:numPr>
          <w:ilvl w:val="0"/>
          <w:numId w:val="1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Ingrese la información del detenido</w:t>
      </w:r>
    </w:p>
    <w:p w14:paraId="61A2234D" w14:textId="1987AE4A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Puede buscar usando:</w:t>
      </w:r>
    </w:p>
    <w:p w14:paraId="7FB16F4D" w14:textId="2B2742AA" w:rsidR="00124900" w:rsidRDefault="4334F987" w:rsidP="4334F987">
      <w:pPr>
        <w:pStyle w:val="ListParagraph"/>
        <w:numPr>
          <w:ilvl w:val="2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Número A (Número de Registro de Extranjero)</w:t>
      </w:r>
      <w:r w:rsidRPr="4334F987">
        <w:rPr>
          <w:rFonts w:ascii="Times New Roman" w:eastAsia="Times New Roman" w:hAnsi="Times New Roman" w:cs="Times New Roman"/>
          <w:sz w:val="24"/>
          <w:szCs w:val="24"/>
        </w:rPr>
        <w:t>: Es un número de 9 dígitos asignado por las autoridades de inmigración. También debe ingresar el país de nacimiento del detenido.</w:t>
      </w:r>
    </w:p>
    <w:p w14:paraId="0173E932" w14:textId="1B63283F" w:rsidR="00124900" w:rsidRDefault="4334F987" w:rsidP="4334F987">
      <w:pPr>
        <w:pStyle w:val="ListParagraph"/>
        <w:numPr>
          <w:ilvl w:val="2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 biográfica</w:t>
      </w:r>
      <w:r w:rsidRPr="4334F987">
        <w:rPr>
          <w:rFonts w:ascii="Times New Roman" w:eastAsia="Times New Roman" w:hAnsi="Times New Roman" w:cs="Times New Roman"/>
          <w:sz w:val="24"/>
          <w:szCs w:val="24"/>
        </w:rPr>
        <w:t>: Si no tiene el Número A, puede buscar utilizando el nombre completo, la fecha de nacimiento y el país de nacimiento del detenido.</w:t>
      </w:r>
    </w:p>
    <w:p w14:paraId="782C1B7B" w14:textId="53B5A425" w:rsidR="00124900" w:rsidRDefault="4334F987" w:rsidP="4334F987">
      <w:pPr>
        <w:pStyle w:val="ListParagraph"/>
        <w:numPr>
          <w:ilvl w:val="0"/>
          <w:numId w:val="1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Revise los resultados</w:t>
      </w:r>
    </w:p>
    <w:p w14:paraId="1D07CF86" w14:textId="1502B085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Si la persona está bajo custodia de ICE, el sistema mostrará el nombre de la instalación de detención donde se encuentra.</w:t>
      </w:r>
    </w:p>
    <w:p w14:paraId="76D3A7F6" w14:textId="4009A31D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Si no aparecen resultados, verifique la ortografía y los números ingresados.</w:t>
      </w:r>
    </w:p>
    <w:p w14:paraId="7EAF5A0B" w14:textId="74609BF7" w:rsidR="00124900" w:rsidRDefault="4334F987" w:rsidP="4334F987">
      <w:pPr>
        <w:pStyle w:val="ListParagraph"/>
        <w:numPr>
          <w:ilvl w:val="0"/>
          <w:numId w:val="1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Contacte el centro de detención</w:t>
      </w:r>
    </w:p>
    <w:p w14:paraId="29607C9F" w14:textId="65DB95FA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Una vez que haya localizado al detenido, puede comunicarse con la instalación directamente para obtener información sobre visitas y procedimientos.</w:t>
      </w:r>
    </w:p>
    <w:p w14:paraId="403D047F" w14:textId="799DB807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 xml:space="preserve">Puede encontrar una lista de centros de detención y detalles de contacto aquí: </w:t>
      </w:r>
      <w:hyperlink r:id="rId10">
        <w:r w:rsidRPr="4334F98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https://www.ice.gov/detention-facilities</w:t>
        </w:r>
      </w:hyperlink>
    </w:p>
    <w:p w14:paraId="2BA587D8" w14:textId="569CDE3D" w:rsidR="00124900" w:rsidRDefault="4334F987" w:rsidP="4334F987">
      <w:pPr>
        <w:pStyle w:val="ListParagraph"/>
        <w:numPr>
          <w:ilvl w:val="0"/>
          <w:numId w:val="1"/>
        </w:num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b/>
          <w:bCs/>
          <w:sz w:val="24"/>
          <w:szCs w:val="24"/>
        </w:rPr>
        <w:t>Busque asistencia legal</w:t>
      </w:r>
    </w:p>
    <w:p w14:paraId="46DA9FDF" w14:textId="77528D86" w:rsidR="00124900" w:rsidRDefault="4334F987" w:rsidP="4334F987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334F987">
        <w:rPr>
          <w:rFonts w:ascii="Times New Roman" w:eastAsia="Times New Roman" w:hAnsi="Times New Roman" w:cs="Times New Roman"/>
          <w:sz w:val="24"/>
          <w:szCs w:val="24"/>
        </w:rPr>
        <w:t>Si necesita ayuda, considere contactar a un abogado de inmigración o una organización de ayuda legal para obtener orientación.</w:t>
      </w:r>
    </w:p>
    <w:p w14:paraId="2C078E63" w14:textId="60AF60EF" w:rsidR="00124900" w:rsidRDefault="00124900" w:rsidP="4334F98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490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7D79" w14:textId="77777777" w:rsidR="008D4283" w:rsidRDefault="008D4283">
      <w:pPr>
        <w:spacing w:after="0" w:line="240" w:lineRule="auto"/>
      </w:pPr>
      <w:r>
        <w:separator/>
      </w:r>
    </w:p>
  </w:endnote>
  <w:endnote w:type="continuationSeparator" w:id="0">
    <w:p w14:paraId="080EF5F9" w14:textId="77777777" w:rsidR="008D4283" w:rsidRDefault="008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34F987" w14:paraId="1A4B9AB3" w14:textId="77777777" w:rsidTr="4334F987">
      <w:trPr>
        <w:trHeight w:val="300"/>
      </w:trPr>
      <w:tc>
        <w:tcPr>
          <w:tcW w:w="3120" w:type="dxa"/>
        </w:tcPr>
        <w:p w14:paraId="13BA027D" w14:textId="7CAFD9EA" w:rsidR="4334F987" w:rsidRDefault="4334F987" w:rsidP="4334F987">
          <w:pPr>
            <w:pStyle w:val="Header"/>
            <w:ind w:left="-115"/>
          </w:pPr>
        </w:p>
      </w:tc>
      <w:tc>
        <w:tcPr>
          <w:tcW w:w="3120" w:type="dxa"/>
        </w:tcPr>
        <w:p w14:paraId="3FFED265" w14:textId="6362C85A" w:rsidR="4334F987" w:rsidRDefault="4334F987" w:rsidP="4334F987">
          <w:pPr>
            <w:pStyle w:val="Header"/>
            <w:jc w:val="center"/>
          </w:pPr>
        </w:p>
      </w:tc>
      <w:tc>
        <w:tcPr>
          <w:tcW w:w="3120" w:type="dxa"/>
        </w:tcPr>
        <w:p w14:paraId="68078990" w14:textId="118B2275" w:rsidR="4334F987" w:rsidRDefault="4334F987" w:rsidP="4334F987">
          <w:pPr>
            <w:pStyle w:val="Header"/>
            <w:ind w:right="-115"/>
            <w:jc w:val="right"/>
          </w:pPr>
        </w:p>
      </w:tc>
    </w:tr>
  </w:tbl>
  <w:p w14:paraId="79F59223" w14:textId="67C384CF" w:rsidR="4334F987" w:rsidRDefault="4334F987" w:rsidP="4334F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D67E" w14:textId="77777777" w:rsidR="008D4283" w:rsidRDefault="008D4283">
      <w:pPr>
        <w:spacing w:after="0" w:line="240" w:lineRule="auto"/>
      </w:pPr>
      <w:r>
        <w:separator/>
      </w:r>
    </w:p>
  </w:footnote>
  <w:footnote w:type="continuationSeparator" w:id="0">
    <w:p w14:paraId="29D1275F" w14:textId="77777777" w:rsidR="008D4283" w:rsidRDefault="008D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34F987" w14:paraId="4A05C237" w14:textId="77777777" w:rsidTr="4334F987">
      <w:trPr>
        <w:trHeight w:val="300"/>
      </w:trPr>
      <w:tc>
        <w:tcPr>
          <w:tcW w:w="3120" w:type="dxa"/>
        </w:tcPr>
        <w:p w14:paraId="4E610FF8" w14:textId="7D6F75F2" w:rsidR="4334F987" w:rsidRDefault="4334F987" w:rsidP="4334F987">
          <w:pPr>
            <w:pStyle w:val="Header"/>
            <w:ind w:left="-115"/>
          </w:pPr>
        </w:p>
      </w:tc>
      <w:tc>
        <w:tcPr>
          <w:tcW w:w="3120" w:type="dxa"/>
        </w:tcPr>
        <w:p w14:paraId="2D58EA4E" w14:textId="1873AF73" w:rsidR="4334F987" w:rsidRDefault="4334F987" w:rsidP="4334F98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95466A8" wp14:editId="76651857">
                <wp:extent cx="1838325" cy="1200150"/>
                <wp:effectExtent l="0" t="0" r="0" b="0"/>
                <wp:docPr id="1083678005" name="Picture 10836780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200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F19821C" w14:textId="3FE432CC" w:rsidR="4334F987" w:rsidRDefault="4334F987" w:rsidP="4334F987">
          <w:pPr>
            <w:pStyle w:val="Header"/>
            <w:ind w:right="-115"/>
            <w:jc w:val="right"/>
          </w:pPr>
        </w:p>
      </w:tc>
    </w:tr>
  </w:tbl>
  <w:p w14:paraId="4868C087" w14:textId="74F47C10" w:rsidR="4334F987" w:rsidRDefault="4334F987" w:rsidP="4334F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D1C1"/>
    <w:multiLevelType w:val="hybridMultilevel"/>
    <w:tmpl w:val="8A7E6832"/>
    <w:lvl w:ilvl="0" w:tplc="A4FA8F3A">
      <w:start w:val="1"/>
      <w:numFmt w:val="decimal"/>
      <w:lvlText w:val="%1."/>
      <w:lvlJc w:val="left"/>
      <w:pPr>
        <w:ind w:left="720" w:hanging="360"/>
      </w:pPr>
    </w:lvl>
    <w:lvl w:ilvl="1" w:tplc="2BDAB030">
      <w:start w:val="1"/>
      <w:numFmt w:val="lowerLetter"/>
      <w:lvlText w:val="%2."/>
      <w:lvlJc w:val="left"/>
      <w:pPr>
        <w:ind w:left="1440" w:hanging="360"/>
      </w:pPr>
    </w:lvl>
    <w:lvl w:ilvl="2" w:tplc="C15C734A">
      <w:start w:val="1"/>
      <w:numFmt w:val="lowerRoman"/>
      <w:lvlText w:val="%3."/>
      <w:lvlJc w:val="right"/>
      <w:pPr>
        <w:ind w:left="2160" w:hanging="180"/>
      </w:pPr>
    </w:lvl>
    <w:lvl w:ilvl="3" w:tplc="5B486406">
      <w:start w:val="1"/>
      <w:numFmt w:val="decimal"/>
      <w:lvlText w:val="%4."/>
      <w:lvlJc w:val="left"/>
      <w:pPr>
        <w:ind w:left="2880" w:hanging="360"/>
      </w:pPr>
    </w:lvl>
    <w:lvl w:ilvl="4" w:tplc="B526E38C">
      <w:start w:val="1"/>
      <w:numFmt w:val="lowerLetter"/>
      <w:lvlText w:val="%5."/>
      <w:lvlJc w:val="left"/>
      <w:pPr>
        <w:ind w:left="3600" w:hanging="360"/>
      </w:pPr>
    </w:lvl>
    <w:lvl w:ilvl="5" w:tplc="F634AE26">
      <w:start w:val="1"/>
      <w:numFmt w:val="lowerRoman"/>
      <w:lvlText w:val="%6."/>
      <w:lvlJc w:val="right"/>
      <w:pPr>
        <w:ind w:left="4320" w:hanging="180"/>
      </w:pPr>
    </w:lvl>
    <w:lvl w:ilvl="6" w:tplc="735E6BF0">
      <w:start w:val="1"/>
      <w:numFmt w:val="decimal"/>
      <w:lvlText w:val="%7."/>
      <w:lvlJc w:val="left"/>
      <w:pPr>
        <w:ind w:left="5040" w:hanging="360"/>
      </w:pPr>
    </w:lvl>
    <w:lvl w:ilvl="7" w:tplc="4260A7DC">
      <w:start w:val="1"/>
      <w:numFmt w:val="lowerLetter"/>
      <w:lvlText w:val="%8."/>
      <w:lvlJc w:val="left"/>
      <w:pPr>
        <w:ind w:left="5760" w:hanging="360"/>
      </w:pPr>
    </w:lvl>
    <w:lvl w:ilvl="8" w:tplc="520AA0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F6601"/>
    <w:multiLevelType w:val="hybridMultilevel"/>
    <w:tmpl w:val="78501250"/>
    <w:lvl w:ilvl="0" w:tplc="03DC7F2E">
      <w:start w:val="1"/>
      <w:numFmt w:val="decimal"/>
      <w:lvlText w:val="%1."/>
      <w:lvlJc w:val="left"/>
      <w:pPr>
        <w:ind w:left="720" w:hanging="360"/>
      </w:pPr>
    </w:lvl>
    <w:lvl w:ilvl="1" w:tplc="9F76067C">
      <w:start w:val="1"/>
      <w:numFmt w:val="lowerLetter"/>
      <w:lvlText w:val="%2."/>
      <w:lvlJc w:val="left"/>
      <w:pPr>
        <w:ind w:left="1440" w:hanging="360"/>
      </w:pPr>
    </w:lvl>
    <w:lvl w:ilvl="2" w:tplc="2806EE76">
      <w:start w:val="1"/>
      <w:numFmt w:val="lowerRoman"/>
      <w:lvlText w:val="%3."/>
      <w:lvlJc w:val="right"/>
      <w:pPr>
        <w:ind w:left="2160" w:hanging="180"/>
      </w:pPr>
    </w:lvl>
    <w:lvl w:ilvl="3" w:tplc="AF246676">
      <w:start w:val="1"/>
      <w:numFmt w:val="decimal"/>
      <w:lvlText w:val="%4."/>
      <w:lvlJc w:val="left"/>
      <w:pPr>
        <w:ind w:left="2880" w:hanging="360"/>
      </w:pPr>
    </w:lvl>
    <w:lvl w:ilvl="4" w:tplc="3DA68194">
      <w:start w:val="1"/>
      <w:numFmt w:val="lowerLetter"/>
      <w:lvlText w:val="%5."/>
      <w:lvlJc w:val="left"/>
      <w:pPr>
        <w:ind w:left="3600" w:hanging="360"/>
      </w:pPr>
    </w:lvl>
    <w:lvl w:ilvl="5" w:tplc="8A824862">
      <w:start w:val="1"/>
      <w:numFmt w:val="lowerRoman"/>
      <w:lvlText w:val="%6."/>
      <w:lvlJc w:val="right"/>
      <w:pPr>
        <w:ind w:left="4320" w:hanging="180"/>
      </w:pPr>
    </w:lvl>
    <w:lvl w:ilvl="6" w:tplc="63D66BE8">
      <w:start w:val="1"/>
      <w:numFmt w:val="decimal"/>
      <w:lvlText w:val="%7."/>
      <w:lvlJc w:val="left"/>
      <w:pPr>
        <w:ind w:left="5040" w:hanging="360"/>
      </w:pPr>
    </w:lvl>
    <w:lvl w:ilvl="7" w:tplc="096489FC">
      <w:start w:val="1"/>
      <w:numFmt w:val="lowerLetter"/>
      <w:lvlText w:val="%8."/>
      <w:lvlJc w:val="left"/>
      <w:pPr>
        <w:ind w:left="5760" w:hanging="360"/>
      </w:pPr>
    </w:lvl>
    <w:lvl w:ilvl="8" w:tplc="FE40A86A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003">
    <w:abstractNumId w:val="0"/>
  </w:num>
  <w:num w:numId="2" w16cid:durableId="20681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5CA646"/>
    <w:rsid w:val="00124900"/>
    <w:rsid w:val="002A7DAB"/>
    <w:rsid w:val="008D4283"/>
    <w:rsid w:val="00952B7E"/>
    <w:rsid w:val="00E75FB7"/>
    <w:rsid w:val="00ED3BD5"/>
    <w:rsid w:val="4334F987"/>
    <w:rsid w:val="455CA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CA646"/>
  <w15:chartTrackingRefBased/>
  <w15:docId w15:val="{C0125AEE-801A-4C5F-8744-2DD24B5D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.gov/detention-facilit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cator.ice.gov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ce.gov/detention-facil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cator.ice.go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2283</Characters>
  <Application>Microsoft Office Word</Application>
  <DocSecurity>0</DocSecurity>
  <Lines>52</Lines>
  <Paragraphs>33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Attorney CWJFON</dc:creator>
  <cp:keywords/>
  <dc:description/>
  <cp:lastModifiedBy>Cruz-Edwin Santos</cp:lastModifiedBy>
  <cp:revision>3</cp:revision>
  <cp:lastPrinted>2026-01-12T14:50:00Z</cp:lastPrinted>
  <dcterms:created xsi:type="dcterms:W3CDTF">2026-01-12T14:50:00Z</dcterms:created>
  <dcterms:modified xsi:type="dcterms:W3CDTF">2026-01-12T14:50:00Z</dcterms:modified>
</cp:coreProperties>
</file>